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B75" w:rsidRPr="006D0B4D" w:rsidRDefault="00B81B75" w:rsidP="00B81B75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TimesArmenianPSMT"/>
          <w:sz w:val="25"/>
          <w:szCs w:val="25"/>
        </w:rPr>
      </w:pPr>
      <w:r w:rsidRPr="006D0B4D">
        <w:rPr>
          <w:rFonts w:ascii="Times Armenian" w:hAnsi="Times Armenian" w:cs="TimesArmenianPSMT"/>
          <w:sz w:val="25"/>
          <w:szCs w:val="25"/>
        </w:rPr>
        <w:t xml:space="preserve">Ð³í»Éí³Í N </w:t>
      </w:r>
      <w:r w:rsidR="003308AF">
        <w:rPr>
          <w:rFonts w:ascii="Times Armenian" w:hAnsi="Times Armenian" w:cs="TimesArmenianPSMT"/>
          <w:sz w:val="25"/>
          <w:szCs w:val="25"/>
        </w:rPr>
        <w:t>1</w:t>
      </w:r>
    </w:p>
    <w:p w:rsidR="00125002" w:rsidRPr="007B1654" w:rsidRDefault="00125002" w:rsidP="00125002">
      <w:pPr>
        <w:tabs>
          <w:tab w:val="left" w:pos="9300"/>
        </w:tabs>
        <w:spacing w:after="0" w:line="240" w:lineRule="auto"/>
        <w:jc w:val="right"/>
        <w:rPr>
          <w:rFonts w:ascii="GHEA Grapalat" w:hAnsi="GHEA Grapalat"/>
          <w:sz w:val="24"/>
          <w:szCs w:val="24"/>
          <w:lang w:val="es-ES"/>
        </w:rPr>
      </w:pP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«</w:t>
      </w:r>
      <w:r>
        <w:rPr>
          <w:rFonts w:ascii="GHEA Grapalat" w:hAnsi="GHEA Grapalat" w:cs="Sylfaen"/>
          <w:sz w:val="24"/>
          <w:szCs w:val="24"/>
          <w:lang w:val="pt-BR" w:eastAsia="zh-CN"/>
        </w:rPr>
        <w:t>ՀՀՆԱ-ՇՀԱՊՁԲ-11/</w:t>
      </w:r>
      <w:r w:rsidR="00C45B42">
        <w:rPr>
          <w:rFonts w:ascii="GHEA Grapalat" w:hAnsi="GHEA Grapalat" w:cs="Sylfaen"/>
          <w:sz w:val="24"/>
          <w:szCs w:val="24"/>
          <w:lang w:val="pt-BR" w:eastAsia="zh-CN"/>
        </w:rPr>
        <w:t>1</w:t>
      </w:r>
      <w:r w:rsidR="004036A2">
        <w:rPr>
          <w:rFonts w:ascii="GHEA Grapalat" w:hAnsi="GHEA Grapalat" w:cs="Sylfaen"/>
          <w:sz w:val="24"/>
          <w:szCs w:val="24"/>
          <w:lang w:val="pt-BR" w:eastAsia="zh-CN"/>
        </w:rPr>
        <w:t>9</w:t>
      </w:r>
      <w:r>
        <w:rPr>
          <w:rFonts w:ascii="GHEA Grapalat" w:hAnsi="GHEA Grapalat" w:cs="Sylfaen"/>
          <w:sz w:val="24"/>
          <w:szCs w:val="24"/>
          <w:lang w:val="pt-BR" w:eastAsia="zh-CN"/>
        </w:rPr>
        <w:t>-</w:t>
      </w:r>
      <w:r w:rsidR="004036A2">
        <w:rPr>
          <w:rFonts w:ascii="GHEA Grapalat" w:hAnsi="GHEA Grapalat" w:cs="Sylfaen"/>
          <w:sz w:val="24"/>
          <w:szCs w:val="24"/>
          <w:lang w:val="pt-BR" w:eastAsia="zh-CN"/>
        </w:rPr>
        <w:t>4</w:t>
      </w:r>
      <w:r w:rsidR="00916911">
        <w:rPr>
          <w:rFonts w:ascii="GHEA Grapalat" w:hAnsi="GHEA Grapalat" w:cs="Sylfaen"/>
          <w:sz w:val="24"/>
          <w:szCs w:val="24"/>
          <w:lang w:val="pt-BR" w:eastAsia="zh-CN"/>
        </w:rPr>
        <w:t>7</w:t>
      </w: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» ծա</w:t>
      </w:r>
      <w:r w:rsidRPr="007B1654">
        <w:rPr>
          <w:rFonts w:ascii="GHEA Grapalat" w:hAnsi="GHEA Grapalat"/>
          <w:sz w:val="24"/>
          <w:szCs w:val="24"/>
          <w:lang w:val="es-ES"/>
        </w:rPr>
        <w:t>ծկագրով</w:t>
      </w:r>
    </w:p>
    <w:p w:rsidR="00125002" w:rsidRPr="007B1654" w:rsidRDefault="00125002" w:rsidP="00125002">
      <w:pPr>
        <w:keepNext/>
        <w:spacing w:after="0" w:line="240" w:lineRule="auto"/>
        <w:ind w:firstLine="567"/>
        <w:jc w:val="right"/>
        <w:outlineLvl w:val="2"/>
        <w:rPr>
          <w:rFonts w:ascii="GHEA Grapalat" w:hAnsi="GHEA Grapalat"/>
          <w:sz w:val="24"/>
          <w:szCs w:val="24"/>
          <w:lang w:val="hy-AM"/>
        </w:rPr>
      </w:pPr>
      <w:r w:rsidRPr="007B1654">
        <w:rPr>
          <w:rFonts w:ascii="GHEA Grapalat" w:hAnsi="GHEA Grapalat"/>
          <w:sz w:val="24"/>
          <w:szCs w:val="24"/>
          <w:lang w:val="es-ES"/>
        </w:rPr>
        <w:t>ընթացակարգի հրավերի</w:t>
      </w:r>
    </w:p>
    <w:p w:rsidR="00440D71" w:rsidRPr="007F50C6" w:rsidRDefault="00440D71" w:rsidP="00DA56D4">
      <w:pPr>
        <w:autoSpaceDE w:val="0"/>
        <w:autoSpaceDN w:val="0"/>
        <w:adjustRightInd w:val="0"/>
        <w:spacing w:line="240" w:lineRule="auto"/>
        <w:jc w:val="right"/>
        <w:rPr>
          <w:rFonts w:ascii="Times Armenian" w:hAnsi="Times Armenian" w:cs="TimesArmenianPSMT"/>
          <w:sz w:val="20"/>
          <w:szCs w:val="20"/>
        </w:rPr>
      </w:pPr>
    </w:p>
    <w:p w:rsidR="009C5A95" w:rsidRPr="007F50C6" w:rsidRDefault="009C5A95" w:rsidP="0057763D">
      <w:pPr>
        <w:jc w:val="center"/>
        <w:rPr>
          <w:rFonts w:ascii="Times Armenian" w:hAnsi="Times Armenian"/>
          <w:sz w:val="20"/>
          <w:szCs w:val="20"/>
        </w:rPr>
      </w:pPr>
      <w:r w:rsidRPr="007F50C6">
        <w:rPr>
          <w:rFonts w:ascii="Times Armenian" w:hAnsi="Times Armenian" w:cs="TimesArmenianPSMT"/>
          <w:sz w:val="20"/>
          <w:szCs w:val="20"/>
        </w:rPr>
        <w:t xml:space="preserve">î º Ê Ü Æ Î ² Î ² Ü  ´ Ü à ô Â ² ¶ Æ ð </w:t>
      </w:r>
    </w:p>
    <w:tbl>
      <w:tblPr>
        <w:tblW w:w="10800" w:type="dxa"/>
        <w:tblInd w:w="-9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0"/>
        <w:gridCol w:w="1980"/>
        <w:gridCol w:w="990"/>
        <w:gridCol w:w="1080"/>
        <w:gridCol w:w="1220"/>
        <w:gridCol w:w="4597"/>
        <w:gridCol w:w="303"/>
      </w:tblGrid>
      <w:tr w:rsidR="00637BDC" w:rsidRPr="00DF37BA" w:rsidTr="004036A2">
        <w:trPr>
          <w:trHeight w:val="926"/>
        </w:trPr>
        <w:tc>
          <w:tcPr>
            <w:tcW w:w="630" w:type="dxa"/>
            <w:vAlign w:val="center"/>
          </w:tcPr>
          <w:p w:rsidR="00637BDC" w:rsidRPr="00DF37BA" w:rsidRDefault="00637BDC" w:rsidP="00403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DF37BA">
              <w:rPr>
                <w:rFonts w:ascii="Times Armenian" w:hAnsi="Times Armenian" w:cs="TimesArmenianPSMT"/>
                <w:sz w:val="20"/>
                <w:szCs w:val="20"/>
              </w:rPr>
              <w:t>â</w:t>
            </w:r>
            <w:r>
              <w:rPr>
                <w:rFonts w:ascii="Times Armenian" w:hAnsi="Times Armenian" w:cs="TimesArmenianPSMT"/>
                <w:sz w:val="20"/>
                <w:szCs w:val="20"/>
              </w:rPr>
              <w:t>/</w:t>
            </w:r>
            <w:r>
              <w:rPr>
                <w:rFonts w:ascii="Sylfaen" w:hAnsi="Sylfaen" w:cs="TimesArmenianPSMT"/>
                <w:sz w:val="20"/>
                <w:szCs w:val="20"/>
              </w:rPr>
              <w:t>Բ</w:t>
            </w:r>
          </w:p>
        </w:tc>
        <w:tc>
          <w:tcPr>
            <w:tcW w:w="1980" w:type="dxa"/>
            <w:vAlign w:val="center"/>
          </w:tcPr>
          <w:p w:rsidR="00637BDC" w:rsidRPr="00DF37BA" w:rsidRDefault="00637BDC" w:rsidP="00403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DF37BA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Òºèø ´ºðØ²Ü ºÜÂ²Î²</w:t>
            </w:r>
          </w:p>
          <w:p w:rsidR="00637BDC" w:rsidRPr="00763313" w:rsidRDefault="00637BDC" w:rsidP="00403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763313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²äð²ÜøÜºðÆ</w:t>
            </w:r>
          </w:p>
          <w:p w:rsidR="00637BDC" w:rsidRPr="00D20598" w:rsidRDefault="00637BDC" w:rsidP="004036A2">
            <w:pPr>
              <w:spacing w:after="0"/>
              <w:jc w:val="center"/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763313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²Üì²ÜàôØÜºðÀ</w:t>
            </w:r>
          </w:p>
        </w:tc>
        <w:tc>
          <w:tcPr>
            <w:tcW w:w="990" w:type="dxa"/>
            <w:vAlign w:val="center"/>
          </w:tcPr>
          <w:p w:rsidR="00637BDC" w:rsidRPr="00DF37BA" w:rsidRDefault="00637BDC" w:rsidP="00403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ArmenianPSMT"/>
                <w:sz w:val="20"/>
                <w:szCs w:val="20"/>
              </w:rPr>
            </w:pPr>
            <w:r w:rsidRPr="00DF37BA">
              <w:rPr>
                <w:rFonts w:ascii="Times Armenian" w:hAnsi="Times Armenian" w:cs="TimesArmenianPSMT"/>
                <w:sz w:val="20"/>
                <w:szCs w:val="20"/>
              </w:rPr>
              <w:t>â³÷Ç</w:t>
            </w:r>
          </w:p>
          <w:p w:rsidR="00637BDC" w:rsidRDefault="00637BDC" w:rsidP="004036A2">
            <w:pPr>
              <w:spacing w:after="0"/>
              <w:jc w:val="center"/>
              <w:rPr>
                <w:rFonts w:ascii="Sylfaen" w:hAnsi="Sylfaen" w:cs="TimesArmenianPSMT"/>
                <w:sz w:val="20"/>
                <w:szCs w:val="20"/>
              </w:rPr>
            </w:pPr>
            <w:r w:rsidRPr="00DF37BA">
              <w:rPr>
                <w:rFonts w:ascii="Times Armenian" w:hAnsi="Times Armenian" w:cs="TimesArmenianPSMT"/>
                <w:sz w:val="20"/>
                <w:szCs w:val="20"/>
              </w:rPr>
              <w:t>ÙÇ³íáñÁ</w:t>
            </w:r>
          </w:p>
        </w:tc>
        <w:tc>
          <w:tcPr>
            <w:tcW w:w="1080" w:type="dxa"/>
            <w:vAlign w:val="center"/>
          </w:tcPr>
          <w:p w:rsidR="00637BDC" w:rsidRDefault="00637BDC" w:rsidP="004036A2">
            <w:pPr>
              <w:spacing w:after="0"/>
              <w:jc w:val="center"/>
              <w:rPr>
                <w:rFonts w:ascii="Sylfaen" w:hAnsi="Sylfaen" w:cs="TimesArmenianPSMT"/>
                <w:sz w:val="20"/>
                <w:szCs w:val="20"/>
              </w:rPr>
            </w:pPr>
            <w:r>
              <w:rPr>
                <w:rFonts w:ascii="Sylfaen" w:hAnsi="Sylfaen" w:cs="TimesArmenianPSMT"/>
                <w:sz w:val="20"/>
                <w:szCs w:val="20"/>
              </w:rPr>
              <w:t>Քանակը</w:t>
            </w:r>
          </w:p>
          <w:p w:rsidR="00637BDC" w:rsidRPr="00637BDC" w:rsidRDefault="00637BDC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</w:tc>
        <w:tc>
          <w:tcPr>
            <w:tcW w:w="6120" w:type="dxa"/>
            <w:gridSpan w:val="3"/>
            <w:vAlign w:val="center"/>
          </w:tcPr>
          <w:p w:rsidR="00637BDC" w:rsidRPr="00DF37BA" w:rsidRDefault="00637BDC" w:rsidP="004036A2">
            <w:pPr>
              <w:spacing w:after="0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DF37BA">
              <w:rPr>
                <w:rFonts w:ascii="Times Armenian" w:hAnsi="Times Armenian" w:cs="TimesArmenianPSMT"/>
                <w:sz w:val="20"/>
                <w:szCs w:val="20"/>
              </w:rPr>
              <w:t>´ÝáõÃ³·ÇñÁ</w:t>
            </w:r>
          </w:p>
        </w:tc>
      </w:tr>
      <w:tr w:rsidR="00637BDC" w:rsidRPr="006E755F" w:rsidTr="00FA0CEA">
        <w:trPr>
          <w:trHeight w:val="350"/>
        </w:trPr>
        <w:tc>
          <w:tcPr>
            <w:tcW w:w="630" w:type="dxa"/>
            <w:vAlign w:val="center"/>
          </w:tcPr>
          <w:p w:rsidR="00637BDC" w:rsidRPr="00DF37BA" w:rsidRDefault="00637BDC" w:rsidP="004036A2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bookmarkStart w:id="0" w:name="_GoBack" w:colFirst="2" w:colLast="2"/>
            <w:r>
              <w:rPr>
                <w:rFonts w:ascii="Times Armenian" w:hAnsi="Times Armenian"/>
                <w:lang w:val="pt-BR"/>
              </w:rPr>
              <w:t>1</w:t>
            </w:r>
          </w:p>
        </w:tc>
        <w:tc>
          <w:tcPr>
            <w:tcW w:w="1980" w:type="dxa"/>
            <w:vAlign w:val="center"/>
          </w:tcPr>
          <w:p w:rsidR="00637BDC" w:rsidRPr="004036A2" w:rsidRDefault="004036A2" w:rsidP="004036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pt-BR"/>
              </w:rPr>
            </w:pPr>
            <w:r w:rsidRPr="004036A2">
              <w:rPr>
                <w:rFonts w:ascii="Sylfaen" w:hAnsi="Sylfaen"/>
                <w:sz w:val="20"/>
                <w:szCs w:val="20"/>
                <w:lang w:val="pt-BR"/>
              </w:rPr>
              <w:t>Սերմեր</w:t>
            </w:r>
          </w:p>
        </w:tc>
        <w:tc>
          <w:tcPr>
            <w:tcW w:w="990" w:type="dxa"/>
            <w:vAlign w:val="center"/>
          </w:tcPr>
          <w:p w:rsidR="00637BDC" w:rsidRPr="004036A2" w:rsidRDefault="004036A2" w:rsidP="004036A2">
            <w:pPr>
              <w:spacing w:after="0"/>
              <w:jc w:val="center"/>
              <w:rPr>
                <w:rFonts w:ascii="Sylfaen" w:hAnsi="Sylfaen"/>
              </w:rPr>
            </w:pPr>
            <w:r w:rsidRPr="004036A2">
              <w:rPr>
                <w:rFonts w:ascii="Sylfaen" w:hAnsi="Sylfaen"/>
              </w:rPr>
              <w:t>կգ</w:t>
            </w:r>
          </w:p>
        </w:tc>
        <w:tc>
          <w:tcPr>
            <w:tcW w:w="1080" w:type="dxa"/>
            <w:vAlign w:val="center"/>
          </w:tcPr>
          <w:p w:rsidR="00637BDC" w:rsidRPr="004036A2" w:rsidRDefault="004036A2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30</w:t>
            </w:r>
          </w:p>
        </w:tc>
        <w:tc>
          <w:tcPr>
            <w:tcW w:w="6120" w:type="dxa"/>
            <w:gridSpan w:val="3"/>
            <w:vAlign w:val="center"/>
          </w:tcPr>
          <w:p w:rsidR="00637BDC" w:rsidRPr="004036A2" w:rsidRDefault="004036A2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Խոտի սերմ սիզամարգի համար</w:t>
            </w:r>
          </w:p>
        </w:tc>
      </w:tr>
      <w:tr w:rsidR="00125002" w:rsidRPr="006E755F" w:rsidTr="00FA0CEA">
        <w:trPr>
          <w:trHeight w:val="350"/>
        </w:trPr>
        <w:tc>
          <w:tcPr>
            <w:tcW w:w="630" w:type="dxa"/>
            <w:vAlign w:val="center"/>
          </w:tcPr>
          <w:p w:rsidR="00125002" w:rsidRPr="00DF37BA" w:rsidRDefault="00125002" w:rsidP="004036A2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>2</w:t>
            </w:r>
          </w:p>
        </w:tc>
        <w:tc>
          <w:tcPr>
            <w:tcW w:w="1980" w:type="dxa"/>
            <w:vAlign w:val="center"/>
          </w:tcPr>
          <w:p w:rsidR="00125002" w:rsidRPr="004036A2" w:rsidRDefault="004036A2" w:rsidP="004036A2">
            <w:pPr>
              <w:spacing w:after="0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1.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>Թունանյութեր</w:t>
            </w:r>
          </w:p>
        </w:tc>
        <w:tc>
          <w:tcPr>
            <w:tcW w:w="990" w:type="dxa"/>
            <w:vAlign w:val="center"/>
          </w:tcPr>
          <w:p w:rsidR="00125002" w:rsidRPr="004036A2" w:rsidRDefault="004036A2" w:rsidP="004036A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080" w:type="dxa"/>
            <w:vAlign w:val="center"/>
          </w:tcPr>
          <w:p w:rsidR="00125002" w:rsidRPr="004036A2" w:rsidRDefault="004036A2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50</w:t>
            </w:r>
          </w:p>
        </w:tc>
        <w:tc>
          <w:tcPr>
            <w:tcW w:w="6120" w:type="dxa"/>
            <w:gridSpan w:val="3"/>
            <w:vAlign w:val="center"/>
          </w:tcPr>
          <w:p w:rsidR="00125002" w:rsidRPr="004036A2" w:rsidRDefault="004036A2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Նիտրոամոֆոսկա (պարարտանյութ)</w:t>
            </w:r>
          </w:p>
        </w:tc>
      </w:tr>
      <w:tr w:rsidR="004036A2" w:rsidRPr="006E755F" w:rsidTr="00FA0CEA">
        <w:trPr>
          <w:trHeight w:val="620"/>
        </w:trPr>
        <w:tc>
          <w:tcPr>
            <w:tcW w:w="630" w:type="dxa"/>
            <w:vAlign w:val="center"/>
          </w:tcPr>
          <w:p w:rsidR="004036A2" w:rsidRDefault="004036A2" w:rsidP="004036A2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>3</w:t>
            </w:r>
          </w:p>
        </w:tc>
        <w:tc>
          <w:tcPr>
            <w:tcW w:w="1980" w:type="dxa"/>
            <w:vAlign w:val="center"/>
          </w:tcPr>
          <w:p w:rsidR="004036A2" w:rsidRPr="004036A2" w:rsidRDefault="004036A2" w:rsidP="004036A2">
            <w:pPr>
              <w:spacing w:after="0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2.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>Թունանյութեր</w:t>
            </w:r>
          </w:p>
        </w:tc>
        <w:tc>
          <w:tcPr>
            <w:tcW w:w="990" w:type="dxa"/>
            <w:vAlign w:val="center"/>
          </w:tcPr>
          <w:p w:rsidR="004036A2" w:rsidRPr="004036A2" w:rsidRDefault="004036A2" w:rsidP="004036A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տուփ</w:t>
            </w:r>
          </w:p>
        </w:tc>
        <w:tc>
          <w:tcPr>
            <w:tcW w:w="1080" w:type="dxa"/>
            <w:vAlign w:val="center"/>
          </w:tcPr>
          <w:p w:rsidR="004036A2" w:rsidRPr="004036A2" w:rsidRDefault="004036A2" w:rsidP="004036A2">
            <w:pPr>
              <w:spacing w:after="0"/>
              <w:jc w:val="center"/>
            </w:pPr>
            <w:r>
              <w:t>20</w:t>
            </w:r>
          </w:p>
        </w:tc>
        <w:tc>
          <w:tcPr>
            <w:tcW w:w="6120" w:type="dxa"/>
            <w:gridSpan w:val="3"/>
            <w:vAlign w:val="center"/>
          </w:tcPr>
          <w:p w:rsidR="004036A2" w:rsidRDefault="004036A2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 Armenian"/>
                <w:sz w:val="20"/>
                <w:szCs w:val="20"/>
                <w:lang w:val="af-ZA"/>
              </w:rPr>
            </w:pPr>
            <w:r>
              <w:rPr>
                <w:rFonts w:ascii="Sylfaen" w:hAnsi="Sylfaen" w:cs="Arial Armenian"/>
                <w:sz w:val="20"/>
                <w:szCs w:val="20"/>
                <w:lang w:val="af-ZA"/>
              </w:rPr>
              <w:t>Կիր ծառերի բները սպիտակեցնող-տիտան</w:t>
            </w:r>
          </w:p>
          <w:p w:rsidR="004036A2" w:rsidRPr="004036A2" w:rsidRDefault="004036A2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 Armenian"/>
                <w:sz w:val="20"/>
                <w:szCs w:val="20"/>
                <w:lang w:val="af-ZA"/>
              </w:rPr>
            </w:pPr>
            <w:r>
              <w:rPr>
                <w:rFonts w:ascii="Sylfaen" w:hAnsi="Sylfaen" w:cs="Arial Armenian"/>
                <w:sz w:val="20"/>
                <w:szCs w:val="20"/>
                <w:lang w:val="af-ZA"/>
              </w:rPr>
              <w:t xml:space="preserve"> (փոքր դույլով-4 կգ տարողությամբ)</w:t>
            </w:r>
          </w:p>
        </w:tc>
      </w:tr>
      <w:tr w:rsidR="004036A2" w:rsidRPr="006E755F" w:rsidTr="00FA0CEA">
        <w:trPr>
          <w:trHeight w:val="361"/>
        </w:trPr>
        <w:tc>
          <w:tcPr>
            <w:tcW w:w="630" w:type="dxa"/>
            <w:vAlign w:val="center"/>
          </w:tcPr>
          <w:p w:rsidR="004036A2" w:rsidRDefault="004036A2" w:rsidP="004036A2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>4</w:t>
            </w:r>
          </w:p>
        </w:tc>
        <w:tc>
          <w:tcPr>
            <w:tcW w:w="1980" w:type="dxa"/>
            <w:vAlign w:val="center"/>
          </w:tcPr>
          <w:p w:rsidR="004036A2" w:rsidRPr="004036A2" w:rsidRDefault="008E694F" w:rsidP="004036A2">
            <w:pPr>
              <w:spacing w:after="0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3.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>Թունանյութեր</w:t>
            </w:r>
          </w:p>
        </w:tc>
        <w:tc>
          <w:tcPr>
            <w:tcW w:w="990" w:type="dxa"/>
            <w:vAlign w:val="center"/>
          </w:tcPr>
          <w:p w:rsidR="004036A2" w:rsidRPr="008E694F" w:rsidRDefault="008E694F" w:rsidP="004036A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լիտր</w:t>
            </w:r>
          </w:p>
        </w:tc>
        <w:tc>
          <w:tcPr>
            <w:tcW w:w="1080" w:type="dxa"/>
            <w:vAlign w:val="center"/>
          </w:tcPr>
          <w:p w:rsidR="004036A2" w:rsidRPr="004036A2" w:rsidRDefault="008E694F" w:rsidP="004036A2">
            <w:pPr>
              <w:spacing w:after="0"/>
              <w:jc w:val="center"/>
            </w:pPr>
            <w:r>
              <w:t>4</w:t>
            </w:r>
          </w:p>
        </w:tc>
        <w:tc>
          <w:tcPr>
            <w:tcW w:w="6120" w:type="dxa"/>
            <w:gridSpan w:val="3"/>
            <w:vAlign w:val="center"/>
          </w:tcPr>
          <w:p w:rsidR="004036A2" w:rsidRPr="008E694F" w:rsidRDefault="008E694F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 Armenian"/>
                <w:sz w:val="20"/>
                <w:szCs w:val="20"/>
                <w:lang w:val="af-ZA"/>
              </w:rPr>
            </w:pPr>
            <w:r>
              <w:rPr>
                <w:rFonts w:ascii="Sylfaen" w:hAnsi="Sylfaen" w:cs="Arial Armenian"/>
                <w:sz w:val="20"/>
                <w:szCs w:val="20"/>
                <w:lang w:val="af-ZA"/>
              </w:rPr>
              <w:t>ԲԻ-58</w:t>
            </w:r>
          </w:p>
        </w:tc>
      </w:tr>
      <w:tr w:rsidR="004036A2" w:rsidRPr="006E755F" w:rsidTr="00FA0CEA">
        <w:trPr>
          <w:trHeight w:val="361"/>
        </w:trPr>
        <w:tc>
          <w:tcPr>
            <w:tcW w:w="630" w:type="dxa"/>
            <w:vAlign w:val="center"/>
          </w:tcPr>
          <w:p w:rsidR="004036A2" w:rsidRDefault="004036A2" w:rsidP="004036A2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>5</w:t>
            </w:r>
          </w:p>
        </w:tc>
        <w:tc>
          <w:tcPr>
            <w:tcW w:w="1980" w:type="dxa"/>
            <w:vAlign w:val="center"/>
          </w:tcPr>
          <w:p w:rsidR="004036A2" w:rsidRPr="004036A2" w:rsidRDefault="008E694F" w:rsidP="004036A2">
            <w:pPr>
              <w:spacing w:after="0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4.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>Թունանյութեր</w:t>
            </w:r>
          </w:p>
        </w:tc>
        <w:tc>
          <w:tcPr>
            <w:tcW w:w="990" w:type="dxa"/>
            <w:vAlign w:val="center"/>
          </w:tcPr>
          <w:p w:rsidR="004036A2" w:rsidRPr="008E694F" w:rsidRDefault="008E694F" w:rsidP="004036A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լիտր</w:t>
            </w:r>
          </w:p>
        </w:tc>
        <w:tc>
          <w:tcPr>
            <w:tcW w:w="1080" w:type="dxa"/>
            <w:vAlign w:val="center"/>
          </w:tcPr>
          <w:p w:rsidR="004036A2" w:rsidRPr="004036A2" w:rsidRDefault="008E694F" w:rsidP="004036A2">
            <w:pPr>
              <w:spacing w:after="0"/>
              <w:jc w:val="center"/>
            </w:pPr>
            <w:r>
              <w:t>2</w:t>
            </w:r>
          </w:p>
        </w:tc>
        <w:tc>
          <w:tcPr>
            <w:tcW w:w="6120" w:type="dxa"/>
            <w:gridSpan w:val="3"/>
            <w:vAlign w:val="center"/>
          </w:tcPr>
          <w:p w:rsidR="004036A2" w:rsidRPr="008E694F" w:rsidRDefault="008E694F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 Armenian"/>
                <w:sz w:val="20"/>
                <w:szCs w:val="20"/>
                <w:lang w:val="af-ZA"/>
              </w:rPr>
            </w:pPr>
            <w:r>
              <w:rPr>
                <w:rFonts w:ascii="Sylfaen" w:hAnsi="Sylfaen" w:cs="Arial Armenian"/>
                <w:sz w:val="20"/>
                <w:szCs w:val="20"/>
                <w:lang w:val="af-ZA"/>
              </w:rPr>
              <w:t>Տոպազ</w:t>
            </w:r>
          </w:p>
        </w:tc>
      </w:tr>
      <w:tr w:rsidR="004036A2" w:rsidRPr="006E755F" w:rsidTr="00FA0CEA">
        <w:trPr>
          <w:trHeight w:val="361"/>
        </w:trPr>
        <w:tc>
          <w:tcPr>
            <w:tcW w:w="630" w:type="dxa"/>
            <w:vAlign w:val="center"/>
          </w:tcPr>
          <w:p w:rsidR="004036A2" w:rsidRDefault="004036A2" w:rsidP="004036A2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>6</w:t>
            </w:r>
          </w:p>
        </w:tc>
        <w:tc>
          <w:tcPr>
            <w:tcW w:w="1980" w:type="dxa"/>
            <w:vAlign w:val="center"/>
          </w:tcPr>
          <w:p w:rsidR="004036A2" w:rsidRPr="004036A2" w:rsidRDefault="008E694F" w:rsidP="004036A2">
            <w:pPr>
              <w:spacing w:after="0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5.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>Թունանյութեր</w:t>
            </w:r>
          </w:p>
        </w:tc>
        <w:tc>
          <w:tcPr>
            <w:tcW w:w="990" w:type="dxa"/>
            <w:vAlign w:val="center"/>
          </w:tcPr>
          <w:p w:rsidR="004036A2" w:rsidRPr="008E694F" w:rsidRDefault="008E694F" w:rsidP="004036A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լիտր</w:t>
            </w:r>
          </w:p>
        </w:tc>
        <w:tc>
          <w:tcPr>
            <w:tcW w:w="1080" w:type="dxa"/>
            <w:vAlign w:val="center"/>
          </w:tcPr>
          <w:p w:rsidR="004036A2" w:rsidRPr="004036A2" w:rsidRDefault="008E694F" w:rsidP="004036A2">
            <w:pPr>
              <w:spacing w:after="0"/>
              <w:jc w:val="center"/>
            </w:pPr>
            <w:r>
              <w:t>2</w:t>
            </w:r>
          </w:p>
        </w:tc>
        <w:tc>
          <w:tcPr>
            <w:tcW w:w="6120" w:type="dxa"/>
            <w:gridSpan w:val="3"/>
            <w:vAlign w:val="center"/>
          </w:tcPr>
          <w:p w:rsidR="004036A2" w:rsidRPr="008E694F" w:rsidRDefault="008E694F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 Armenian"/>
                <w:sz w:val="20"/>
                <w:szCs w:val="20"/>
                <w:lang w:val="af-ZA"/>
              </w:rPr>
            </w:pPr>
            <w:r>
              <w:rPr>
                <w:rFonts w:ascii="Sylfaen" w:hAnsi="Sylfaen" w:cs="Arial Armenian"/>
                <w:sz w:val="20"/>
                <w:szCs w:val="20"/>
                <w:lang w:val="af-ZA"/>
              </w:rPr>
              <w:t>Դոմակ</w:t>
            </w:r>
          </w:p>
        </w:tc>
      </w:tr>
      <w:tr w:rsidR="004036A2" w:rsidRPr="006E755F" w:rsidTr="00FA0CEA">
        <w:trPr>
          <w:trHeight w:val="361"/>
        </w:trPr>
        <w:tc>
          <w:tcPr>
            <w:tcW w:w="630" w:type="dxa"/>
            <w:vAlign w:val="center"/>
          </w:tcPr>
          <w:p w:rsidR="004036A2" w:rsidRDefault="004036A2" w:rsidP="004036A2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>7</w:t>
            </w:r>
          </w:p>
        </w:tc>
        <w:tc>
          <w:tcPr>
            <w:tcW w:w="1980" w:type="dxa"/>
            <w:vAlign w:val="center"/>
          </w:tcPr>
          <w:p w:rsidR="004036A2" w:rsidRPr="004036A2" w:rsidRDefault="008E694F" w:rsidP="004036A2">
            <w:pPr>
              <w:spacing w:after="0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6.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>Թունանյութեր</w:t>
            </w:r>
          </w:p>
        </w:tc>
        <w:tc>
          <w:tcPr>
            <w:tcW w:w="990" w:type="dxa"/>
            <w:vAlign w:val="center"/>
          </w:tcPr>
          <w:p w:rsidR="004036A2" w:rsidRPr="008E694F" w:rsidRDefault="008E694F" w:rsidP="004036A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080" w:type="dxa"/>
            <w:vAlign w:val="center"/>
          </w:tcPr>
          <w:p w:rsidR="004036A2" w:rsidRPr="008E694F" w:rsidRDefault="008E694F" w:rsidP="004036A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</w:t>
            </w:r>
          </w:p>
        </w:tc>
        <w:tc>
          <w:tcPr>
            <w:tcW w:w="6120" w:type="dxa"/>
            <w:gridSpan w:val="3"/>
            <w:vAlign w:val="center"/>
          </w:tcPr>
          <w:p w:rsidR="004036A2" w:rsidRPr="008E694F" w:rsidRDefault="008E694F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 Armenian"/>
                <w:sz w:val="20"/>
                <w:szCs w:val="20"/>
                <w:lang w:val="af-ZA"/>
              </w:rPr>
            </w:pPr>
            <w:r>
              <w:rPr>
                <w:rFonts w:ascii="Sylfaen" w:hAnsi="Sylfaen" w:cs="Arial Armenian"/>
                <w:sz w:val="20"/>
                <w:szCs w:val="20"/>
                <w:lang w:val="af-ZA"/>
              </w:rPr>
              <w:t>Բորդոյան հեղուկ</w:t>
            </w:r>
          </w:p>
        </w:tc>
      </w:tr>
      <w:tr w:rsidR="004036A2" w:rsidRPr="006E755F" w:rsidTr="00FA0CEA">
        <w:trPr>
          <w:trHeight w:val="361"/>
        </w:trPr>
        <w:tc>
          <w:tcPr>
            <w:tcW w:w="630" w:type="dxa"/>
            <w:vAlign w:val="center"/>
          </w:tcPr>
          <w:p w:rsidR="004036A2" w:rsidRDefault="004036A2" w:rsidP="004036A2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>8</w:t>
            </w:r>
          </w:p>
        </w:tc>
        <w:tc>
          <w:tcPr>
            <w:tcW w:w="1980" w:type="dxa"/>
            <w:vAlign w:val="center"/>
          </w:tcPr>
          <w:p w:rsidR="004036A2" w:rsidRPr="004036A2" w:rsidRDefault="008E694F" w:rsidP="004036A2">
            <w:pPr>
              <w:spacing w:after="0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7.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>Թունանյութեր</w:t>
            </w:r>
          </w:p>
        </w:tc>
        <w:tc>
          <w:tcPr>
            <w:tcW w:w="990" w:type="dxa"/>
            <w:vAlign w:val="center"/>
          </w:tcPr>
          <w:p w:rsidR="004036A2" w:rsidRPr="008E694F" w:rsidRDefault="008E694F" w:rsidP="004036A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լիտր</w:t>
            </w:r>
          </w:p>
        </w:tc>
        <w:tc>
          <w:tcPr>
            <w:tcW w:w="1080" w:type="dxa"/>
            <w:vAlign w:val="center"/>
          </w:tcPr>
          <w:p w:rsidR="004036A2" w:rsidRPr="004036A2" w:rsidRDefault="008E694F" w:rsidP="004036A2">
            <w:pPr>
              <w:spacing w:after="0"/>
              <w:jc w:val="center"/>
            </w:pPr>
            <w:r>
              <w:t>4</w:t>
            </w:r>
          </w:p>
        </w:tc>
        <w:tc>
          <w:tcPr>
            <w:tcW w:w="6120" w:type="dxa"/>
            <w:gridSpan w:val="3"/>
            <w:vAlign w:val="center"/>
          </w:tcPr>
          <w:p w:rsidR="004036A2" w:rsidRPr="008E694F" w:rsidRDefault="008E694F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 Armenian"/>
                <w:sz w:val="20"/>
                <w:szCs w:val="20"/>
                <w:lang w:val="af-ZA"/>
              </w:rPr>
            </w:pPr>
            <w:r>
              <w:rPr>
                <w:rFonts w:ascii="Sylfaen" w:hAnsi="Sylfaen" w:cs="Arial Armenian"/>
                <w:sz w:val="20"/>
                <w:szCs w:val="20"/>
                <w:lang w:val="af-ZA"/>
              </w:rPr>
              <w:t>Նորամ</w:t>
            </w:r>
          </w:p>
        </w:tc>
      </w:tr>
      <w:tr w:rsidR="004036A2" w:rsidRPr="006E755F" w:rsidTr="00FA0CEA">
        <w:trPr>
          <w:trHeight w:val="361"/>
        </w:trPr>
        <w:tc>
          <w:tcPr>
            <w:tcW w:w="630" w:type="dxa"/>
            <w:vAlign w:val="center"/>
          </w:tcPr>
          <w:p w:rsidR="004036A2" w:rsidRDefault="004036A2" w:rsidP="004036A2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>9</w:t>
            </w:r>
          </w:p>
        </w:tc>
        <w:tc>
          <w:tcPr>
            <w:tcW w:w="1980" w:type="dxa"/>
            <w:vAlign w:val="center"/>
          </w:tcPr>
          <w:p w:rsidR="004036A2" w:rsidRPr="004036A2" w:rsidRDefault="008E694F" w:rsidP="004036A2">
            <w:pPr>
              <w:spacing w:after="0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8.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>Թունանյութեր</w:t>
            </w:r>
          </w:p>
        </w:tc>
        <w:tc>
          <w:tcPr>
            <w:tcW w:w="990" w:type="dxa"/>
            <w:vAlign w:val="center"/>
          </w:tcPr>
          <w:p w:rsidR="004036A2" w:rsidRPr="008E694F" w:rsidRDefault="008E694F" w:rsidP="004036A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լիտր</w:t>
            </w:r>
          </w:p>
        </w:tc>
        <w:tc>
          <w:tcPr>
            <w:tcW w:w="1080" w:type="dxa"/>
            <w:vAlign w:val="center"/>
          </w:tcPr>
          <w:p w:rsidR="004036A2" w:rsidRPr="004036A2" w:rsidRDefault="008E694F" w:rsidP="004036A2">
            <w:pPr>
              <w:spacing w:after="0"/>
              <w:jc w:val="center"/>
            </w:pPr>
            <w:r>
              <w:t>2</w:t>
            </w:r>
          </w:p>
        </w:tc>
        <w:tc>
          <w:tcPr>
            <w:tcW w:w="6120" w:type="dxa"/>
            <w:gridSpan w:val="3"/>
            <w:vAlign w:val="center"/>
          </w:tcPr>
          <w:p w:rsidR="004036A2" w:rsidRPr="008E694F" w:rsidRDefault="008E694F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 Armenian"/>
                <w:sz w:val="20"/>
                <w:szCs w:val="20"/>
                <w:lang w:val="af-ZA"/>
              </w:rPr>
            </w:pPr>
            <w:r>
              <w:rPr>
                <w:rFonts w:ascii="Sylfaen" w:hAnsi="Sylfaen" w:cs="Arial Armenian"/>
                <w:sz w:val="20"/>
                <w:szCs w:val="20"/>
                <w:lang w:val="af-ZA"/>
              </w:rPr>
              <w:t>Ավեր մեկ</w:t>
            </w:r>
          </w:p>
        </w:tc>
      </w:tr>
      <w:tr w:rsidR="004036A2" w:rsidRPr="006E755F" w:rsidTr="00FA0CEA">
        <w:trPr>
          <w:trHeight w:val="361"/>
        </w:trPr>
        <w:tc>
          <w:tcPr>
            <w:tcW w:w="630" w:type="dxa"/>
            <w:vAlign w:val="center"/>
          </w:tcPr>
          <w:p w:rsidR="004036A2" w:rsidRDefault="004036A2" w:rsidP="004036A2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>10</w:t>
            </w:r>
          </w:p>
        </w:tc>
        <w:tc>
          <w:tcPr>
            <w:tcW w:w="1980" w:type="dxa"/>
            <w:vAlign w:val="center"/>
          </w:tcPr>
          <w:p w:rsidR="004036A2" w:rsidRPr="004036A2" w:rsidRDefault="008E694F" w:rsidP="004036A2">
            <w:pPr>
              <w:spacing w:after="0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9.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>Թունանյութեր</w:t>
            </w:r>
          </w:p>
        </w:tc>
        <w:tc>
          <w:tcPr>
            <w:tcW w:w="990" w:type="dxa"/>
            <w:vAlign w:val="center"/>
          </w:tcPr>
          <w:p w:rsidR="004036A2" w:rsidRPr="008E694F" w:rsidRDefault="008E694F" w:rsidP="004036A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լիտր</w:t>
            </w:r>
          </w:p>
        </w:tc>
        <w:tc>
          <w:tcPr>
            <w:tcW w:w="1080" w:type="dxa"/>
            <w:vAlign w:val="center"/>
          </w:tcPr>
          <w:p w:rsidR="004036A2" w:rsidRPr="004036A2" w:rsidRDefault="008E694F" w:rsidP="004036A2">
            <w:pPr>
              <w:spacing w:after="0"/>
              <w:jc w:val="center"/>
            </w:pPr>
            <w:r>
              <w:t>3</w:t>
            </w:r>
          </w:p>
        </w:tc>
        <w:tc>
          <w:tcPr>
            <w:tcW w:w="6120" w:type="dxa"/>
            <w:gridSpan w:val="3"/>
            <w:vAlign w:val="center"/>
          </w:tcPr>
          <w:p w:rsidR="004036A2" w:rsidRPr="008E694F" w:rsidRDefault="008E694F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 Armenian"/>
                <w:sz w:val="20"/>
                <w:szCs w:val="20"/>
                <w:lang w:val="af-ZA"/>
              </w:rPr>
            </w:pPr>
            <w:r>
              <w:rPr>
                <w:rFonts w:ascii="Sylfaen" w:hAnsi="Sylfaen" w:cs="Arial Armenian"/>
                <w:sz w:val="20"/>
                <w:szCs w:val="20"/>
                <w:lang w:val="af-ZA"/>
              </w:rPr>
              <w:t>Կարբոֆոս</w:t>
            </w:r>
          </w:p>
        </w:tc>
      </w:tr>
      <w:tr w:rsidR="004036A2" w:rsidRPr="006E755F" w:rsidTr="00FA0CEA">
        <w:trPr>
          <w:trHeight w:val="361"/>
        </w:trPr>
        <w:tc>
          <w:tcPr>
            <w:tcW w:w="630" w:type="dxa"/>
            <w:vAlign w:val="center"/>
          </w:tcPr>
          <w:p w:rsidR="004036A2" w:rsidRDefault="004036A2" w:rsidP="004036A2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>11</w:t>
            </w:r>
          </w:p>
        </w:tc>
        <w:tc>
          <w:tcPr>
            <w:tcW w:w="1980" w:type="dxa"/>
            <w:vAlign w:val="center"/>
          </w:tcPr>
          <w:p w:rsidR="004036A2" w:rsidRPr="004036A2" w:rsidRDefault="008E694F" w:rsidP="004036A2">
            <w:pPr>
              <w:spacing w:after="0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10.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>Թունանյութեր</w:t>
            </w:r>
          </w:p>
        </w:tc>
        <w:tc>
          <w:tcPr>
            <w:tcW w:w="990" w:type="dxa"/>
            <w:vAlign w:val="center"/>
          </w:tcPr>
          <w:p w:rsidR="004036A2" w:rsidRPr="008E694F" w:rsidRDefault="008E694F" w:rsidP="004036A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լիտր</w:t>
            </w:r>
          </w:p>
        </w:tc>
        <w:tc>
          <w:tcPr>
            <w:tcW w:w="1080" w:type="dxa"/>
            <w:vAlign w:val="center"/>
          </w:tcPr>
          <w:p w:rsidR="004036A2" w:rsidRPr="004036A2" w:rsidRDefault="008E694F" w:rsidP="004036A2">
            <w:pPr>
              <w:spacing w:after="0"/>
              <w:jc w:val="center"/>
            </w:pPr>
            <w:r>
              <w:t>2</w:t>
            </w:r>
          </w:p>
        </w:tc>
        <w:tc>
          <w:tcPr>
            <w:tcW w:w="6120" w:type="dxa"/>
            <w:gridSpan w:val="3"/>
            <w:vAlign w:val="center"/>
          </w:tcPr>
          <w:p w:rsidR="004036A2" w:rsidRPr="008E694F" w:rsidRDefault="008E694F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 Armenian"/>
                <w:sz w:val="20"/>
                <w:szCs w:val="20"/>
                <w:lang w:val="af-ZA"/>
              </w:rPr>
            </w:pPr>
            <w:r>
              <w:rPr>
                <w:rFonts w:ascii="Sylfaen" w:hAnsi="Sylfaen" w:cs="Arial Armenian"/>
                <w:sz w:val="20"/>
                <w:szCs w:val="20"/>
                <w:lang w:val="af-ZA"/>
              </w:rPr>
              <w:t>Կարատե</w:t>
            </w:r>
          </w:p>
        </w:tc>
      </w:tr>
      <w:tr w:rsidR="004036A2" w:rsidRPr="006E755F" w:rsidTr="00FA0CEA">
        <w:trPr>
          <w:trHeight w:val="361"/>
        </w:trPr>
        <w:tc>
          <w:tcPr>
            <w:tcW w:w="630" w:type="dxa"/>
            <w:vAlign w:val="center"/>
          </w:tcPr>
          <w:p w:rsidR="004036A2" w:rsidRDefault="004036A2" w:rsidP="004036A2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>12</w:t>
            </w:r>
          </w:p>
        </w:tc>
        <w:tc>
          <w:tcPr>
            <w:tcW w:w="1980" w:type="dxa"/>
            <w:vAlign w:val="center"/>
          </w:tcPr>
          <w:p w:rsidR="004036A2" w:rsidRPr="004036A2" w:rsidRDefault="008E694F" w:rsidP="004036A2">
            <w:pPr>
              <w:spacing w:after="0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11.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>Թունանյութեր</w:t>
            </w:r>
          </w:p>
        </w:tc>
        <w:tc>
          <w:tcPr>
            <w:tcW w:w="990" w:type="dxa"/>
            <w:vAlign w:val="center"/>
          </w:tcPr>
          <w:p w:rsidR="004036A2" w:rsidRPr="008E694F" w:rsidRDefault="008E694F" w:rsidP="004036A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տուփ</w:t>
            </w:r>
          </w:p>
        </w:tc>
        <w:tc>
          <w:tcPr>
            <w:tcW w:w="1080" w:type="dxa"/>
            <w:vAlign w:val="center"/>
          </w:tcPr>
          <w:p w:rsidR="004036A2" w:rsidRPr="004036A2" w:rsidRDefault="008E694F" w:rsidP="004036A2">
            <w:pPr>
              <w:spacing w:after="0"/>
              <w:jc w:val="center"/>
            </w:pPr>
            <w:r>
              <w:t>20</w:t>
            </w:r>
          </w:p>
        </w:tc>
        <w:tc>
          <w:tcPr>
            <w:tcW w:w="6120" w:type="dxa"/>
            <w:gridSpan w:val="3"/>
            <w:vAlign w:val="center"/>
          </w:tcPr>
          <w:p w:rsidR="004036A2" w:rsidRPr="008E694F" w:rsidRDefault="008E694F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 Armenian"/>
                <w:sz w:val="20"/>
                <w:szCs w:val="20"/>
                <w:lang w:val="af-ZA"/>
              </w:rPr>
            </w:pPr>
            <w:r>
              <w:rPr>
                <w:rFonts w:ascii="Sylfaen" w:hAnsi="Sylfaen" w:cs="Arial Armenian"/>
                <w:sz w:val="20"/>
                <w:szCs w:val="20"/>
                <w:lang w:val="af-ZA"/>
              </w:rPr>
              <w:t>Սանի (1 տուփը՝ 4 գրամ)</w:t>
            </w:r>
          </w:p>
        </w:tc>
      </w:tr>
      <w:tr w:rsidR="00FA0CEA" w:rsidRPr="006E755F" w:rsidTr="00FA0CEA">
        <w:trPr>
          <w:trHeight w:val="361"/>
        </w:trPr>
        <w:tc>
          <w:tcPr>
            <w:tcW w:w="630" w:type="dxa"/>
            <w:vAlign w:val="center"/>
          </w:tcPr>
          <w:p w:rsidR="00FA0CEA" w:rsidRDefault="00FA0CEA" w:rsidP="00BA351A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>13</w:t>
            </w:r>
          </w:p>
        </w:tc>
        <w:tc>
          <w:tcPr>
            <w:tcW w:w="1980" w:type="dxa"/>
            <w:vAlign w:val="center"/>
          </w:tcPr>
          <w:p w:rsidR="00FA0CEA" w:rsidRPr="004036A2" w:rsidRDefault="00FA0CEA" w:rsidP="00BA351A">
            <w:pPr>
              <w:spacing w:after="0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12.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>Թունանյութեր</w:t>
            </w:r>
          </w:p>
        </w:tc>
        <w:tc>
          <w:tcPr>
            <w:tcW w:w="990" w:type="dxa"/>
            <w:vAlign w:val="center"/>
          </w:tcPr>
          <w:p w:rsidR="00FA0CEA" w:rsidRPr="00D8561E" w:rsidRDefault="00FA0CEA" w:rsidP="00BA351A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080" w:type="dxa"/>
            <w:vAlign w:val="center"/>
          </w:tcPr>
          <w:p w:rsidR="00FA0CEA" w:rsidRPr="004036A2" w:rsidRDefault="00FA0CEA" w:rsidP="00BA351A">
            <w:pPr>
              <w:spacing w:after="0"/>
              <w:jc w:val="center"/>
            </w:pPr>
            <w:r>
              <w:t>50</w:t>
            </w:r>
          </w:p>
        </w:tc>
        <w:tc>
          <w:tcPr>
            <w:tcW w:w="6120" w:type="dxa"/>
            <w:gridSpan w:val="3"/>
            <w:vAlign w:val="center"/>
          </w:tcPr>
          <w:p w:rsidR="00FA0CEA" w:rsidRPr="00D8561E" w:rsidRDefault="00FA0CEA" w:rsidP="00BA35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 Armenian"/>
                <w:sz w:val="20"/>
                <w:szCs w:val="20"/>
                <w:lang w:val="af-ZA"/>
              </w:rPr>
            </w:pPr>
            <w:r>
              <w:rPr>
                <w:rFonts w:ascii="Sylfaen" w:hAnsi="Sylfaen" w:cs="Arial Armenian"/>
                <w:sz w:val="20"/>
                <w:szCs w:val="20"/>
                <w:lang w:val="af-ZA"/>
              </w:rPr>
              <w:t>Սիլիտրա (պարարտանյութ)</w:t>
            </w:r>
          </w:p>
        </w:tc>
      </w:tr>
      <w:tr w:rsidR="004036A2" w:rsidRPr="006E755F" w:rsidTr="00FA0CEA">
        <w:trPr>
          <w:trHeight w:val="361"/>
        </w:trPr>
        <w:tc>
          <w:tcPr>
            <w:tcW w:w="630" w:type="dxa"/>
            <w:vAlign w:val="center"/>
          </w:tcPr>
          <w:p w:rsidR="004036A2" w:rsidRDefault="004036A2" w:rsidP="00FA0CEA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>1</w:t>
            </w:r>
            <w:r w:rsidR="00FA0CEA">
              <w:rPr>
                <w:rFonts w:ascii="Times Armenian" w:hAnsi="Times Armenian"/>
                <w:lang w:val="pt-BR"/>
              </w:rPr>
              <w:t>4</w:t>
            </w:r>
          </w:p>
        </w:tc>
        <w:tc>
          <w:tcPr>
            <w:tcW w:w="1980" w:type="dxa"/>
            <w:vAlign w:val="center"/>
          </w:tcPr>
          <w:p w:rsidR="004036A2" w:rsidRPr="004036A2" w:rsidRDefault="008E694F" w:rsidP="008E694F">
            <w:pPr>
              <w:spacing w:after="0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1.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>Բնական ավազ</w:t>
            </w:r>
          </w:p>
        </w:tc>
        <w:tc>
          <w:tcPr>
            <w:tcW w:w="990" w:type="dxa"/>
            <w:vAlign w:val="center"/>
          </w:tcPr>
          <w:p w:rsidR="004036A2" w:rsidRPr="00D8561E" w:rsidRDefault="00D8561E" w:rsidP="004036A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080" w:type="dxa"/>
            <w:vAlign w:val="center"/>
          </w:tcPr>
          <w:p w:rsidR="004036A2" w:rsidRPr="004036A2" w:rsidRDefault="00D8561E" w:rsidP="004036A2">
            <w:pPr>
              <w:spacing w:after="0"/>
              <w:jc w:val="center"/>
            </w:pPr>
            <w:r>
              <w:t>10</w:t>
            </w:r>
          </w:p>
        </w:tc>
        <w:tc>
          <w:tcPr>
            <w:tcW w:w="6120" w:type="dxa"/>
            <w:gridSpan w:val="3"/>
            <w:vAlign w:val="center"/>
          </w:tcPr>
          <w:p w:rsidR="004036A2" w:rsidRPr="00D8561E" w:rsidRDefault="00D8561E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 Armenian"/>
                <w:sz w:val="20"/>
                <w:szCs w:val="20"/>
                <w:lang w:val="af-ZA"/>
              </w:rPr>
            </w:pPr>
            <w:r>
              <w:rPr>
                <w:rFonts w:ascii="Sylfaen" w:hAnsi="Sylfaen" w:cs="Arial Armenian"/>
                <w:sz w:val="20"/>
                <w:szCs w:val="20"/>
                <w:lang w:val="af-ZA"/>
              </w:rPr>
              <w:t>Պեռլիտ, սպիտակ ավազ ծաղիկների տնկման համար</w:t>
            </w:r>
          </w:p>
        </w:tc>
      </w:tr>
      <w:tr w:rsidR="004036A2" w:rsidRPr="006E755F" w:rsidTr="00FA0CEA">
        <w:trPr>
          <w:trHeight w:val="548"/>
        </w:trPr>
        <w:tc>
          <w:tcPr>
            <w:tcW w:w="630" w:type="dxa"/>
            <w:vAlign w:val="center"/>
          </w:tcPr>
          <w:p w:rsidR="004036A2" w:rsidRDefault="004036A2" w:rsidP="00FA0CEA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>1</w:t>
            </w:r>
            <w:r w:rsidR="00FA0CEA">
              <w:rPr>
                <w:rFonts w:ascii="Times Armenian" w:hAnsi="Times Armenian"/>
                <w:lang w:val="pt-BR"/>
              </w:rPr>
              <w:t>5</w:t>
            </w:r>
          </w:p>
        </w:tc>
        <w:tc>
          <w:tcPr>
            <w:tcW w:w="1980" w:type="dxa"/>
            <w:vAlign w:val="center"/>
          </w:tcPr>
          <w:p w:rsidR="004036A2" w:rsidRPr="004036A2" w:rsidRDefault="00D8561E" w:rsidP="004036A2">
            <w:pPr>
              <w:spacing w:after="0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2.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>Բնական ավազ</w:t>
            </w:r>
          </w:p>
        </w:tc>
        <w:tc>
          <w:tcPr>
            <w:tcW w:w="990" w:type="dxa"/>
            <w:vAlign w:val="center"/>
          </w:tcPr>
          <w:p w:rsidR="004036A2" w:rsidRPr="00D8561E" w:rsidRDefault="00D8561E" w:rsidP="004036A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080" w:type="dxa"/>
            <w:vAlign w:val="center"/>
          </w:tcPr>
          <w:p w:rsidR="004036A2" w:rsidRPr="004036A2" w:rsidRDefault="00D8561E" w:rsidP="004036A2">
            <w:pPr>
              <w:spacing w:after="0"/>
              <w:jc w:val="center"/>
            </w:pPr>
            <w:r>
              <w:t>300</w:t>
            </w:r>
          </w:p>
        </w:tc>
        <w:tc>
          <w:tcPr>
            <w:tcW w:w="6120" w:type="dxa"/>
            <w:gridSpan w:val="3"/>
            <w:vAlign w:val="center"/>
          </w:tcPr>
          <w:p w:rsidR="004036A2" w:rsidRPr="00D8561E" w:rsidRDefault="00D8561E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 Armenian"/>
                <w:sz w:val="20"/>
                <w:szCs w:val="20"/>
                <w:lang w:val="af-ZA"/>
              </w:rPr>
            </w:pPr>
            <w:r>
              <w:rPr>
                <w:rFonts w:ascii="Sylfaen" w:hAnsi="Sylfaen" w:cs="Arial Armenian"/>
                <w:sz w:val="20"/>
                <w:szCs w:val="20"/>
                <w:lang w:val="af-ZA"/>
              </w:rPr>
              <w:t>Կարմիր ավազ, ոչ ավազային, միջին չափի, ծաղկային տարածությունները ավելացնելու համար</w:t>
            </w:r>
          </w:p>
        </w:tc>
      </w:tr>
      <w:tr w:rsidR="004036A2" w:rsidRPr="006E755F" w:rsidTr="00FA0CEA">
        <w:trPr>
          <w:trHeight w:val="440"/>
        </w:trPr>
        <w:tc>
          <w:tcPr>
            <w:tcW w:w="630" w:type="dxa"/>
            <w:vAlign w:val="center"/>
          </w:tcPr>
          <w:p w:rsidR="004036A2" w:rsidRDefault="004036A2" w:rsidP="004036A2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>16</w:t>
            </w:r>
          </w:p>
        </w:tc>
        <w:tc>
          <w:tcPr>
            <w:tcW w:w="1980" w:type="dxa"/>
            <w:vAlign w:val="center"/>
          </w:tcPr>
          <w:p w:rsidR="004036A2" w:rsidRPr="00D23CB2" w:rsidRDefault="00D23CB2" w:rsidP="004036A2">
            <w:pPr>
              <w:spacing w:after="0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Բնահող</w:t>
            </w:r>
          </w:p>
        </w:tc>
        <w:tc>
          <w:tcPr>
            <w:tcW w:w="990" w:type="dxa"/>
            <w:vAlign w:val="center"/>
          </w:tcPr>
          <w:p w:rsidR="004036A2" w:rsidRPr="00D23CB2" w:rsidRDefault="00D23CB2" w:rsidP="004036A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</w:t>
            </w:r>
            <w:r w:rsidRPr="00D23CB2">
              <w:rPr>
                <w:rFonts w:ascii="Sylfaen" w:hAnsi="Sylfaen"/>
                <w:vertAlign w:val="superscript"/>
              </w:rPr>
              <w:t>3</w:t>
            </w:r>
          </w:p>
        </w:tc>
        <w:tc>
          <w:tcPr>
            <w:tcW w:w="1080" w:type="dxa"/>
            <w:vAlign w:val="center"/>
          </w:tcPr>
          <w:p w:rsidR="004036A2" w:rsidRPr="004036A2" w:rsidRDefault="00D23CB2" w:rsidP="004036A2">
            <w:pPr>
              <w:spacing w:after="0"/>
              <w:jc w:val="center"/>
            </w:pPr>
            <w:r>
              <w:t>2</w:t>
            </w:r>
          </w:p>
        </w:tc>
        <w:tc>
          <w:tcPr>
            <w:tcW w:w="6120" w:type="dxa"/>
            <w:gridSpan w:val="3"/>
            <w:vAlign w:val="center"/>
          </w:tcPr>
          <w:p w:rsidR="004036A2" w:rsidRPr="00D23CB2" w:rsidRDefault="00D23CB2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 Armenian"/>
                <w:sz w:val="20"/>
                <w:szCs w:val="20"/>
                <w:lang w:val="af-ZA"/>
              </w:rPr>
            </w:pPr>
            <w:r>
              <w:rPr>
                <w:rFonts w:ascii="Sylfaen" w:hAnsi="Sylfaen" w:cs="Arial Armenian"/>
                <w:sz w:val="20"/>
                <w:szCs w:val="20"/>
                <w:lang w:val="af-ZA"/>
              </w:rPr>
              <w:t>Սև հող, ծաղկային տարածությունները ավելացնելու համար</w:t>
            </w:r>
          </w:p>
        </w:tc>
      </w:tr>
      <w:tr w:rsidR="004036A2" w:rsidRPr="006E755F" w:rsidTr="00FA0CEA">
        <w:trPr>
          <w:trHeight w:val="440"/>
        </w:trPr>
        <w:tc>
          <w:tcPr>
            <w:tcW w:w="630" w:type="dxa"/>
            <w:vAlign w:val="center"/>
          </w:tcPr>
          <w:p w:rsidR="004036A2" w:rsidRDefault="004036A2" w:rsidP="004036A2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>17</w:t>
            </w:r>
          </w:p>
        </w:tc>
        <w:tc>
          <w:tcPr>
            <w:tcW w:w="1980" w:type="dxa"/>
            <w:vAlign w:val="center"/>
          </w:tcPr>
          <w:p w:rsidR="004036A2" w:rsidRPr="00D23CB2" w:rsidRDefault="00D23CB2" w:rsidP="004036A2">
            <w:pPr>
              <w:spacing w:after="0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1.Այգեգործական սարքավորումներ</w:t>
            </w:r>
          </w:p>
        </w:tc>
        <w:tc>
          <w:tcPr>
            <w:tcW w:w="990" w:type="dxa"/>
            <w:vAlign w:val="center"/>
          </w:tcPr>
          <w:p w:rsidR="004036A2" w:rsidRPr="00D23CB2" w:rsidRDefault="00D23CB2" w:rsidP="004036A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080" w:type="dxa"/>
            <w:vAlign w:val="center"/>
          </w:tcPr>
          <w:p w:rsidR="004036A2" w:rsidRPr="004036A2" w:rsidRDefault="00D23CB2" w:rsidP="004036A2">
            <w:pPr>
              <w:spacing w:after="0"/>
              <w:jc w:val="center"/>
            </w:pPr>
            <w:r>
              <w:t>50</w:t>
            </w:r>
          </w:p>
        </w:tc>
        <w:tc>
          <w:tcPr>
            <w:tcW w:w="6120" w:type="dxa"/>
            <w:gridSpan w:val="3"/>
            <w:vAlign w:val="center"/>
          </w:tcPr>
          <w:p w:rsidR="004036A2" w:rsidRPr="00D23CB2" w:rsidRDefault="00D23CB2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 Armenian"/>
                <w:sz w:val="20"/>
                <w:szCs w:val="20"/>
                <w:lang w:val="af-ZA"/>
              </w:rPr>
            </w:pPr>
            <w:r>
              <w:rPr>
                <w:rFonts w:ascii="Sylfaen" w:hAnsi="Sylfaen" w:cs="Arial Armenian"/>
                <w:sz w:val="20"/>
                <w:szCs w:val="20"/>
                <w:lang w:val="af-ZA"/>
              </w:rPr>
              <w:t>Ջուր փոշիացնող ցնցուղներ</w:t>
            </w:r>
          </w:p>
        </w:tc>
      </w:tr>
      <w:tr w:rsidR="004036A2" w:rsidRPr="006E755F" w:rsidTr="00FA0CEA">
        <w:trPr>
          <w:trHeight w:val="368"/>
        </w:trPr>
        <w:tc>
          <w:tcPr>
            <w:tcW w:w="630" w:type="dxa"/>
            <w:vAlign w:val="center"/>
          </w:tcPr>
          <w:p w:rsidR="004036A2" w:rsidRDefault="004036A2" w:rsidP="004036A2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>18</w:t>
            </w:r>
          </w:p>
        </w:tc>
        <w:tc>
          <w:tcPr>
            <w:tcW w:w="1980" w:type="dxa"/>
            <w:vAlign w:val="center"/>
          </w:tcPr>
          <w:p w:rsidR="004036A2" w:rsidRPr="004036A2" w:rsidRDefault="00D23CB2" w:rsidP="004036A2">
            <w:pPr>
              <w:spacing w:after="0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2.Այգեգործական սարքավորումներ</w:t>
            </w:r>
          </w:p>
        </w:tc>
        <w:tc>
          <w:tcPr>
            <w:tcW w:w="990" w:type="dxa"/>
            <w:vAlign w:val="center"/>
          </w:tcPr>
          <w:p w:rsidR="004036A2" w:rsidRPr="00D23CB2" w:rsidRDefault="00D23CB2" w:rsidP="004036A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080" w:type="dxa"/>
            <w:vAlign w:val="center"/>
          </w:tcPr>
          <w:p w:rsidR="004036A2" w:rsidRPr="004036A2" w:rsidRDefault="00D23CB2" w:rsidP="004036A2">
            <w:pPr>
              <w:spacing w:after="0"/>
              <w:jc w:val="center"/>
            </w:pPr>
            <w:r>
              <w:t>1</w:t>
            </w:r>
          </w:p>
        </w:tc>
        <w:tc>
          <w:tcPr>
            <w:tcW w:w="6120" w:type="dxa"/>
            <w:gridSpan w:val="3"/>
            <w:vAlign w:val="center"/>
          </w:tcPr>
          <w:p w:rsidR="004036A2" w:rsidRPr="00D23CB2" w:rsidRDefault="00D23CB2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 Armenian"/>
                <w:sz w:val="20"/>
                <w:szCs w:val="20"/>
                <w:lang w:val="af-ZA"/>
              </w:rPr>
            </w:pPr>
            <w:r>
              <w:rPr>
                <w:rFonts w:ascii="Sylfaen" w:hAnsi="Sylfaen" w:cs="Arial Armenian"/>
                <w:sz w:val="20"/>
                <w:szCs w:val="20"/>
                <w:lang w:val="af-ZA"/>
              </w:rPr>
              <w:t>Էլեկտրական սրսկիչ 30լ տարողությամբ</w:t>
            </w:r>
          </w:p>
        </w:tc>
      </w:tr>
      <w:tr w:rsidR="004036A2" w:rsidRPr="006E755F" w:rsidTr="008E694F">
        <w:trPr>
          <w:trHeight w:val="667"/>
        </w:trPr>
        <w:tc>
          <w:tcPr>
            <w:tcW w:w="630" w:type="dxa"/>
            <w:vAlign w:val="center"/>
          </w:tcPr>
          <w:p w:rsidR="004036A2" w:rsidRDefault="004036A2" w:rsidP="004036A2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>19</w:t>
            </w:r>
          </w:p>
        </w:tc>
        <w:tc>
          <w:tcPr>
            <w:tcW w:w="1980" w:type="dxa"/>
            <w:vAlign w:val="center"/>
          </w:tcPr>
          <w:p w:rsidR="004036A2" w:rsidRPr="00FA0CEA" w:rsidRDefault="00FA0CEA" w:rsidP="004036A2">
            <w:pPr>
              <w:spacing w:after="0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Ծաղիկների սոխուկներ</w:t>
            </w:r>
          </w:p>
        </w:tc>
        <w:tc>
          <w:tcPr>
            <w:tcW w:w="990" w:type="dxa"/>
            <w:vAlign w:val="center"/>
          </w:tcPr>
          <w:p w:rsidR="004036A2" w:rsidRPr="00FA0CEA" w:rsidRDefault="00FA0CEA" w:rsidP="004036A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080" w:type="dxa"/>
            <w:vAlign w:val="center"/>
          </w:tcPr>
          <w:p w:rsidR="004036A2" w:rsidRPr="004036A2" w:rsidRDefault="00FA0CEA" w:rsidP="004036A2">
            <w:pPr>
              <w:spacing w:after="0"/>
              <w:jc w:val="center"/>
            </w:pPr>
            <w:r>
              <w:t>300</w:t>
            </w:r>
          </w:p>
        </w:tc>
        <w:tc>
          <w:tcPr>
            <w:tcW w:w="6120" w:type="dxa"/>
            <w:gridSpan w:val="3"/>
            <w:vAlign w:val="center"/>
          </w:tcPr>
          <w:p w:rsidR="004036A2" w:rsidRPr="00FA0CEA" w:rsidRDefault="00FA0CEA" w:rsidP="00FA0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 Armenian"/>
                <w:sz w:val="20"/>
                <w:szCs w:val="20"/>
                <w:lang w:val="af-ZA"/>
              </w:rPr>
            </w:pPr>
            <w:r>
              <w:rPr>
                <w:rFonts w:ascii="Sylfaen" w:hAnsi="Sylfaen" w:cs="Arial Armenian"/>
                <w:sz w:val="20"/>
                <w:szCs w:val="20"/>
                <w:lang w:val="af-ZA"/>
              </w:rPr>
              <w:t xml:space="preserve">Գերան (թաղարային ծաղիկներ) </w:t>
            </w:r>
          </w:p>
        </w:tc>
      </w:tr>
      <w:bookmarkEnd w:id="0"/>
      <w:tr w:rsidR="00C45B42" w:rsidRPr="00CE4F7A" w:rsidTr="00C45B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03" w:type="dxa"/>
          <w:trHeight w:val="2001"/>
        </w:trPr>
        <w:tc>
          <w:tcPr>
            <w:tcW w:w="4680" w:type="dxa"/>
            <w:gridSpan w:val="4"/>
          </w:tcPr>
          <w:p w:rsidR="00C45B42" w:rsidRDefault="00C45B42" w:rsidP="004036A2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C45B42" w:rsidRPr="00083703" w:rsidRDefault="00C45B42" w:rsidP="001536BB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C45B42" w:rsidRPr="009C1A26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/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ì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.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¶ñÇ·á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ñÛ³Ý                </w:t>
            </w:r>
          </w:p>
        </w:tc>
        <w:tc>
          <w:tcPr>
            <w:tcW w:w="1220" w:type="dxa"/>
          </w:tcPr>
          <w:p w:rsidR="00C45B42" w:rsidRPr="00083703" w:rsidRDefault="00C45B42" w:rsidP="001536BB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597" w:type="dxa"/>
          </w:tcPr>
          <w:p w:rsidR="00C45B42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C45B42" w:rsidRPr="00196FB7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196FB7">
              <w:rPr>
                <w:rFonts w:ascii="Times Armenian" w:hAnsi="Times Armenian"/>
                <w:iCs/>
                <w:lang w:val="pt-BR"/>
              </w:rPr>
              <w:t>ì²Ö²èàÔ</w:t>
            </w:r>
          </w:p>
          <w:p w:rsidR="00C45B42" w:rsidRPr="00196FB7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3E2B6E" w:rsidRPr="00B12F4F" w:rsidRDefault="003E2B6E" w:rsidP="0057763D">
      <w:pPr>
        <w:rPr>
          <w:rFonts w:ascii="Times Armenian" w:hAnsi="Times Armenian"/>
          <w:lang w:val="pt-BR"/>
        </w:rPr>
      </w:pPr>
    </w:p>
    <w:sectPr w:rsidR="003E2B6E" w:rsidRPr="00B12F4F" w:rsidSect="00125002">
      <w:footerReference w:type="default" r:id="rId8"/>
      <w:pgSz w:w="12240" w:h="15840"/>
      <w:pgMar w:top="360" w:right="850" w:bottom="720" w:left="1699" w:header="706" w:footer="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19EB" w:rsidRDefault="002B19EB" w:rsidP="00533690">
      <w:pPr>
        <w:spacing w:after="0" w:line="240" w:lineRule="auto"/>
      </w:pPr>
      <w:r>
        <w:separator/>
      </w:r>
    </w:p>
  </w:endnote>
  <w:endnote w:type="continuationSeparator" w:id="1">
    <w:p w:rsidR="002B19EB" w:rsidRDefault="002B19EB" w:rsidP="00533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690" w:rsidRDefault="00BF0079">
    <w:pPr>
      <w:pStyle w:val="Footer"/>
      <w:jc w:val="center"/>
    </w:pPr>
    <w:r>
      <w:fldChar w:fldCharType="begin"/>
    </w:r>
    <w:r w:rsidR="009629EF">
      <w:instrText xml:space="preserve"> PAGE   \* MERGEFORMAT </w:instrText>
    </w:r>
    <w:r>
      <w:fldChar w:fldCharType="separate"/>
    </w:r>
    <w:r w:rsidR="00916911">
      <w:rPr>
        <w:noProof/>
      </w:rPr>
      <w:t>1</w:t>
    </w:r>
    <w:r>
      <w:rPr>
        <w:noProof/>
      </w:rPr>
      <w:fldChar w:fldCharType="end"/>
    </w:r>
  </w:p>
  <w:p w:rsidR="00533690" w:rsidRDefault="0053369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19EB" w:rsidRDefault="002B19EB" w:rsidP="00533690">
      <w:pPr>
        <w:spacing w:after="0" w:line="240" w:lineRule="auto"/>
      </w:pPr>
      <w:r>
        <w:separator/>
      </w:r>
    </w:p>
  </w:footnote>
  <w:footnote w:type="continuationSeparator" w:id="1">
    <w:p w:rsidR="002B19EB" w:rsidRDefault="002B19EB" w:rsidP="005336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C17C6"/>
    <w:multiLevelType w:val="hybridMultilevel"/>
    <w:tmpl w:val="5A26FC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CA74AB"/>
    <w:multiLevelType w:val="hybridMultilevel"/>
    <w:tmpl w:val="0CF09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763D"/>
    <w:rsid w:val="000074D0"/>
    <w:rsid w:val="00012549"/>
    <w:rsid w:val="00020520"/>
    <w:rsid w:val="000537EB"/>
    <w:rsid w:val="00083703"/>
    <w:rsid w:val="000B05BF"/>
    <w:rsid w:val="000C7428"/>
    <w:rsid w:val="000D1FCE"/>
    <w:rsid w:val="000F44D3"/>
    <w:rsid w:val="001165F2"/>
    <w:rsid w:val="00125002"/>
    <w:rsid w:val="00142101"/>
    <w:rsid w:val="001462FD"/>
    <w:rsid w:val="00156BB9"/>
    <w:rsid w:val="001F3A52"/>
    <w:rsid w:val="00226537"/>
    <w:rsid w:val="002379C1"/>
    <w:rsid w:val="002A076D"/>
    <w:rsid w:val="002B19EB"/>
    <w:rsid w:val="002C34DE"/>
    <w:rsid w:val="002D0450"/>
    <w:rsid w:val="002D0C39"/>
    <w:rsid w:val="002D139D"/>
    <w:rsid w:val="002E3321"/>
    <w:rsid w:val="002F51A5"/>
    <w:rsid w:val="003308AF"/>
    <w:rsid w:val="00387210"/>
    <w:rsid w:val="0039574C"/>
    <w:rsid w:val="003C7B40"/>
    <w:rsid w:val="003E2B6E"/>
    <w:rsid w:val="003F302D"/>
    <w:rsid w:val="004036A2"/>
    <w:rsid w:val="00423898"/>
    <w:rsid w:val="004264BB"/>
    <w:rsid w:val="00440D71"/>
    <w:rsid w:val="00464204"/>
    <w:rsid w:val="00477018"/>
    <w:rsid w:val="00480966"/>
    <w:rsid w:val="004868C6"/>
    <w:rsid w:val="004910B4"/>
    <w:rsid w:val="0049478C"/>
    <w:rsid w:val="004A0816"/>
    <w:rsid w:val="004B636B"/>
    <w:rsid w:val="004D0F24"/>
    <w:rsid w:val="004D1318"/>
    <w:rsid w:val="00500108"/>
    <w:rsid w:val="00521E48"/>
    <w:rsid w:val="005248E3"/>
    <w:rsid w:val="00533690"/>
    <w:rsid w:val="00542404"/>
    <w:rsid w:val="0057763D"/>
    <w:rsid w:val="005B5DA6"/>
    <w:rsid w:val="005C59EC"/>
    <w:rsid w:val="005F5705"/>
    <w:rsid w:val="00637BDC"/>
    <w:rsid w:val="006628A2"/>
    <w:rsid w:val="006842C3"/>
    <w:rsid w:val="006A2CDB"/>
    <w:rsid w:val="00712059"/>
    <w:rsid w:val="00724020"/>
    <w:rsid w:val="00751D19"/>
    <w:rsid w:val="007B2F10"/>
    <w:rsid w:val="007D1D0E"/>
    <w:rsid w:val="007E6D38"/>
    <w:rsid w:val="007F50C6"/>
    <w:rsid w:val="007F60D5"/>
    <w:rsid w:val="008026D2"/>
    <w:rsid w:val="00821E3D"/>
    <w:rsid w:val="00833065"/>
    <w:rsid w:val="00835A65"/>
    <w:rsid w:val="00883DB1"/>
    <w:rsid w:val="008901BC"/>
    <w:rsid w:val="008971CC"/>
    <w:rsid w:val="008D0D60"/>
    <w:rsid w:val="008E694F"/>
    <w:rsid w:val="008F22EA"/>
    <w:rsid w:val="00916911"/>
    <w:rsid w:val="00944C89"/>
    <w:rsid w:val="009452AE"/>
    <w:rsid w:val="009629EF"/>
    <w:rsid w:val="009C5A95"/>
    <w:rsid w:val="00A33384"/>
    <w:rsid w:val="00A662BC"/>
    <w:rsid w:val="00A92D58"/>
    <w:rsid w:val="00AD00BF"/>
    <w:rsid w:val="00AF7C3E"/>
    <w:rsid w:val="00B12F4F"/>
    <w:rsid w:val="00B26402"/>
    <w:rsid w:val="00B81B75"/>
    <w:rsid w:val="00BB1447"/>
    <w:rsid w:val="00BB6800"/>
    <w:rsid w:val="00BE3FB6"/>
    <w:rsid w:val="00BF0079"/>
    <w:rsid w:val="00C11F49"/>
    <w:rsid w:val="00C45B42"/>
    <w:rsid w:val="00C4773A"/>
    <w:rsid w:val="00C67A4F"/>
    <w:rsid w:val="00C9147A"/>
    <w:rsid w:val="00CA7814"/>
    <w:rsid w:val="00D035CE"/>
    <w:rsid w:val="00D04441"/>
    <w:rsid w:val="00D17E74"/>
    <w:rsid w:val="00D20598"/>
    <w:rsid w:val="00D23CB2"/>
    <w:rsid w:val="00D33879"/>
    <w:rsid w:val="00D57AA5"/>
    <w:rsid w:val="00D62212"/>
    <w:rsid w:val="00D660BC"/>
    <w:rsid w:val="00D7312A"/>
    <w:rsid w:val="00D8561E"/>
    <w:rsid w:val="00D85F0D"/>
    <w:rsid w:val="00DA56D4"/>
    <w:rsid w:val="00DD28E7"/>
    <w:rsid w:val="00DF37BA"/>
    <w:rsid w:val="00E148EF"/>
    <w:rsid w:val="00E22BF1"/>
    <w:rsid w:val="00E618E4"/>
    <w:rsid w:val="00E620F5"/>
    <w:rsid w:val="00EC4AB2"/>
    <w:rsid w:val="00EC6013"/>
    <w:rsid w:val="00F23EE2"/>
    <w:rsid w:val="00F474EA"/>
    <w:rsid w:val="00F545BC"/>
    <w:rsid w:val="00F716AD"/>
    <w:rsid w:val="00F92FCA"/>
    <w:rsid w:val="00FA0CEA"/>
    <w:rsid w:val="00FA21C1"/>
    <w:rsid w:val="00FA2347"/>
    <w:rsid w:val="00FC39CF"/>
    <w:rsid w:val="00FD0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01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776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3369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33690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3369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33690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7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BABBA-E217-4B97-BFD6-F4E6BA4AF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gksh02</cp:lastModifiedBy>
  <cp:revision>60</cp:revision>
  <cp:lastPrinted>2014-04-11T05:57:00Z</cp:lastPrinted>
  <dcterms:created xsi:type="dcterms:W3CDTF">2010-06-16T10:12:00Z</dcterms:created>
  <dcterms:modified xsi:type="dcterms:W3CDTF">2014-04-26T13:04:00Z</dcterms:modified>
</cp:coreProperties>
</file>